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5DD9" w14:textId="7EFF478F" w:rsidR="007A63D0" w:rsidRPr="00DE329D" w:rsidRDefault="007A63D0" w:rsidP="007A63D0">
      <w:pPr>
        <w:jc w:val="center"/>
      </w:pPr>
      <w:r w:rsidRPr="00DE329D">
        <w:rPr>
          <w:sz w:val="36"/>
          <w:szCs w:val="21"/>
        </w:rPr>
        <w:t>P2</w:t>
      </w:r>
      <w:r w:rsidRPr="00DE329D">
        <w:rPr>
          <w:rFonts w:hint="eastAsia"/>
          <w:sz w:val="36"/>
          <w:szCs w:val="21"/>
        </w:rPr>
        <w:t>実験室利用申請書</w:t>
      </w:r>
    </w:p>
    <w:p w14:paraId="1BED4558" w14:textId="1CEDC870" w:rsidR="007A63D0" w:rsidRPr="003D2C8F" w:rsidRDefault="007A63D0" w:rsidP="007A63D0">
      <w:pPr>
        <w:jc w:val="left"/>
        <w:rPr>
          <w:rFonts w:hint="eastAsia"/>
        </w:rPr>
      </w:pPr>
      <w:r>
        <w:rPr>
          <w:rFonts w:hint="eastAsia"/>
          <w:color w:val="FF0000"/>
        </w:rPr>
        <w:t xml:space="preserve">　　　　　　　　　　　　　　　　　　　　　</w:t>
      </w:r>
      <w:r>
        <w:rPr>
          <w:rFonts w:hint="eastAsia"/>
        </w:rPr>
        <w:t xml:space="preserve">提出日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　　年　　　月　　　日</w:t>
      </w:r>
    </w:p>
    <w:tbl>
      <w:tblPr>
        <w:tblStyle w:val="a3"/>
        <w:tblW w:w="8753" w:type="dxa"/>
        <w:tblLook w:val="01E0" w:firstRow="1" w:lastRow="1" w:firstColumn="1" w:lastColumn="1" w:noHBand="0" w:noVBand="0"/>
      </w:tblPr>
      <w:tblGrid>
        <w:gridCol w:w="1738"/>
        <w:gridCol w:w="2330"/>
        <w:gridCol w:w="900"/>
        <w:gridCol w:w="3785"/>
      </w:tblGrid>
      <w:tr w:rsidR="007A63D0" w14:paraId="36C542BD" w14:textId="77777777" w:rsidTr="003A4DE7">
        <w:trPr>
          <w:trHeight w:val="349"/>
        </w:trPr>
        <w:tc>
          <w:tcPr>
            <w:tcW w:w="1738" w:type="dxa"/>
            <w:vMerge w:val="restart"/>
          </w:tcPr>
          <w:p w14:paraId="788A1004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</w:t>
            </w:r>
            <w:r w:rsidRPr="00EA6C10">
              <w:rPr>
                <w:rFonts w:hint="eastAsia"/>
                <w:sz w:val="18"/>
                <w:szCs w:val="18"/>
              </w:rPr>
              <w:t>責任者</w:t>
            </w:r>
          </w:p>
          <w:p w14:paraId="63955B7E" w14:textId="39F861D5" w:rsidR="007A63D0" w:rsidRPr="00B7127E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vMerge w:val="restart"/>
          </w:tcPr>
          <w:p w14:paraId="73E3DC4B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 w:rsidRPr="00EA6C10">
              <w:rPr>
                <w:rFonts w:hint="eastAsia"/>
                <w:sz w:val="18"/>
                <w:szCs w:val="18"/>
              </w:rPr>
              <w:t>所属</w:t>
            </w:r>
          </w:p>
          <w:p w14:paraId="07871C31" w14:textId="588679B8" w:rsidR="007A63D0" w:rsidRPr="00B7127E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51297D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 w:rsidRPr="00EA6C10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785" w:type="dxa"/>
          </w:tcPr>
          <w:p w14:paraId="75B18842" w14:textId="22692E5D" w:rsidR="007A63D0" w:rsidRPr="00B7127E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:rsidR="007A63D0" w:rsidRPr="007779CF" w14:paraId="4F880C9E" w14:textId="77777777" w:rsidTr="003A4DE7">
        <w:trPr>
          <w:trHeight w:val="140"/>
        </w:trPr>
        <w:tc>
          <w:tcPr>
            <w:tcW w:w="1738" w:type="dxa"/>
            <w:vMerge/>
          </w:tcPr>
          <w:p w14:paraId="489E22C1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0" w:type="dxa"/>
            <w:vMerge/>
          </w:tcPr>
          <w:p w14:paraId="75A814A3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2C98D7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785" w:type="dxa"/>
          </w:tcPr>
          <w:p w14:paraId="65F05209" w14:textId="3824718A" w:rsidR="007A63D0" w:rsidRPr="00B7127E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:rsidR="007A63D0" w14:paraId="350831F6" w14:textId="77777777" w:rsidTr="003A4DE7">
        <w:trPr>
          <w:trHeight w:val="349"/>
        </w:trPr>
        <w:tc>
          <w:tcPr>
            <w:tcW w:w="1738" w:type="dxa"/>
            <w:vMerge w:val="restart"/>
          </w:tcPr>
          <w:p w14:paraId="3158F213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共同実験者</w:t>
            </w:r>
          </w:p>
          <w:p w14:paraId="72BE5BF0" w14:textId="08CE07FE" w:rsidR="007A63D0" w:rsidRPr="00B7127E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vMerge w:val="restart"/>
          </w:tcPr>
          <w:p w14:paraId="0BD9F190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  <w:p w14:paraId="4314E007" w14:textId="6315460E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E347A9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785" w:type="dxa"/>
          </w:tcPr>
          <w:p w14:paraId="3440CD13" w14:textId="6924871C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</w:tr>
      <w:tr w:rsidR="007A63D0" w14:paraId="6857AD23" w14:textId="77777777" w:rsidTr="003A4DE7">
        <w:trPr>
          <w:trHeight w:val="349"/>
        </w:trPr>
        <w:tc>
          <w:tcPr>
            <w:tcW w:w="1738" w:type="dxa"/>
            <w:vMerge/>
          </w:tcPr>
          <w:p w14:paraId="16717EF7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0" w:type="dxa"/>
            <w:vMerge/>
          </w:tcPr>
          <w:p w14:paraId="1B207FFB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DA8724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785" w:type="dxa"/>
          </w:tcPr>
          <w:p w14:paraId="027F4A72" w14:textId="39601E0E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</w:tr>
      <w:tr w:rsidR="007A63D0" w14:paraId="6F00C36D" w14:textId="77777777" w:rsidTr="003A4DE7">
        <w:trPr>
          <w:trHeight w:val="349"/>
        </w:trPr>
        <w:tc>
          <w:tcPr>
            <w:tcW w:w="1738" w:type="dxa"/>
            <w:vMerge/>
          </w:tcPr>
          <w:p w14:paraId="0699FAA0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0" w:type="dxa"/>
            <w:vMerge w:val="restart"/>
          </w:tcPr>
          <w:p w14:paraId="5C308D9C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  <w:p w14:paraId="4DB5906F" w14:textId="422D7C6D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72C857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785" w:type="dxa"/>
          </w:tcPr>
          <w:p w14:paraId="537C9F86" w14:textId="376DD39B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</w:tr>
      <w:tr w:rsidR="007A63D0" w14:paraId="2B88BFFA" w14:textId="77777777" w:rsidTr="003A4DE7">
        <w:trPr>
          <w:trHeight w:val="349"/>
        </w:trPr>
        <w:tc>
          <w:tcPr>
            <w:tcW w:w="1738" w:type="dxa"/>
            <w:vMerge/>
          </w:tcPr>
          <w:p w14:paraId="0B560E15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0" w:type="dxa"/>
            <w:vMerge/>
          </w:tcPr>
          <w:p w14:paraId="7F66FB3D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C15B88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785" w:type="dxa"/>
          </w:tcPr>
          <w:p w14:paraId="10E13A5D" w14:textId="0B5BB6F5" w:rsidR="007A63D0" w:rsidRPr="00B7127E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:rsidR="007A63D0" w14:paraId="37B257A7" w14:textId="77777777" w:rsidTr="003A4DE7">
        <w:trPr>
          <w:trHeight w:val="349"/>
        </w:trPr>
        <w:tc>
          <w:tcPr>
            <w:tcW w:w="1738" w:type="dxa"/>
            <w:vMerge w:val="restart"/>
          </w:tcPr>
          <w:p w14:paraId="3839AA85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実験の種類</w:t>
            </w:r>
          </w:p>
          <w:p w14:paraId="174F7BD9" w14:textId="70CA19A4" w:rsidR="007A63D0" w:rsidRPr="00DD3167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</w:tcPr>
          <w:p w14:paraId="5F4EEAE7" w14:textId="77777777" w:rsidR="007A63D0" w:rsidRPr="00BC36A0" w:rsidRDefault="007A63D0" w:rsidP="003A4DE7">
            <w:pPr>
              <w:rPr>
                <w:rFonts w:hint="eastAsia"/>
                <w:sz w:val="18"/>
                <w:szCs w:val="18"/>
              </w:rPr>
            </w:pPr>
            <w:r w:rsidRPr="007A63D0">
              <w:rPr>
                <w:rFonts w:hint="eastAsia"/>
                <w:sz w:val="18"/>
                <w:szCs w:val="18"/>
              </w:rPr>
              <w:t>組換え</w:t>
            </w:r>
            <w:r w:rsidRPr="007A63D0">
              <w:rPr>
                <w:rFonts w:hint="eastAsia"/>
                <w:sz w:val="18"/>
                <w:szCs w:val="18"/>
              </w:rPr>
              <w:t>DNA</w:t>
            </w:r>
            <w:r w:rsidRPr="007A63D0">
              <w:rPr>
                <w:rFonts w:hint="eastAsia"/>
                <w:sz w:val="18"/>
                <w:szCs w:val="18"/>
              </w:rPr>
              <w:t>実験</w:t>
            </w:r>
          </w:p>
        </w:tc>
        <w:tc>
          <w:tcPr>
            <w:tcW w:w="4685" w:type="dxa"/>
            <w:gridSpan w:val="2"/>
          </w:tcPr>
          <w:p w14:paraId="71968D29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承認番号</w:t>
            </w:r>
          </w:p>
        </w:tc>
      </w:tr>
      <w:tr w:rsidR="007A63D0" w14:paraId="4DB32694" w14:textId="77777777" w:rsidTr="003A4DE7">
        <w:trPr>
          <w:trHeight w:val="140"/>
        </w:trPr>
        <w:tc>
          <w:tcPr>
            <w:tcW w:w="1738" w:type="dxa"/>
            <w:vMerge/>
          </w:tcPr>
          <w:p w14:paraId="4FD981F3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0" w:type="dxa"/>
          </w:tcPr>
          <w:p w14:paraId="665B30C6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バイオセーフティー実験</w:t>
            </w:r>
          </w:p>
        </w:tc>
        <w:tc>
          <w:tcPr>
            <w:tcW w:w="4685" w:type="dxa"/>
            <w:gridSpan w:val="2"/>
          </w:tcPr>
          <w:p w14:paraId="536B128A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承認番号</w:t>
            </w:r>
          </w:p>
        </w:tc>
      </w:tr>
      <w:tr w:rsidR="007A63D0" w14:paraId="47EC4539" w14:textId="77777777" w:rsidTr="003A4DE7">
        <w:trPr>
          <w:trHeight w:val="140"/>
        </w:trPr>
        <w:tc>
          <w:tcPr>
            <w:tcW w:w="1738" w:type="dxa"/>
            <w:vMerge/>
          </w:tcPr>
          <w:p w14:paraId="6CDBCB90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5" w:type="dxa"/>
            <w:gridSpan w:val="3"/>
          </w:tcPr>
          <w:p w14:paraId="471D3E4F" w14:textId="54C96DD4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　　　　</w:t>
            </w:r>
          </w:p>
        </w:tc>
      </w:tr>
      <w:tr w:rsidR="007A63D0" w14:paraId="3A91840A" w14:textId="77777777" w:rsidTr="003A4DE7">
        <w:trPr>
          <w:trHeight w:val="349"/>
        </w:trPr>
        <w:tc>
          <w:tcPr>
            <w:tcW w:w="1738" w:type="dxa"/>
          </w:tcPr>
          <w:p w14:paraId="4E288475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実験期間</w:t>
            </w:r>
          </w:p>
        </w:tc>
        <w:tc>
          <w:tcPr>
            <w:tcW w:w="7015" w:type="dxa"/>
            <w:gridSpan w:val="3"/>
          </w:tcPr>
          <w:p w14:paraId="036E53CD" w14:textId="56CC37BD" w:rsidR="007A63D0" w:rsidRDefault="007A63D0" w:rsidP="007A63D0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日　～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日　</w:t>
            </w:r>
          </w:p>
        </w:tc>
      </w:tr>
      <w:tr w:rsidR="007A63D0" w14:paraId="1ED3C699" w14:textId="77777777" w:rsidTr="003A4DE7">
        <w:trPr>
          <w:trHeight w:val="2056"/>
        </w:trPr>
        <w:tc>
          <w:tcPr>
            <w:tcW w:w="1738" w:type="dxa"/>
          </w:tcPr>
          <w:p w14:paraId="7B833FAF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扱う生物材料</w:t>
            </w:r>
          </w:p>
        </w:tc>
        <w:tc>
          <w:tcPr>
            <w:tcW w:w="7015" w:type="dxa"/>
            <w:gridSpan w:val="3"/>
          </w:tcPr>
          <w:p w14:paraId="301E8B53" w14:textId="248CA8B7" w:rsidR="007A63D0" w:rsidRPr="00C64C0E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7A63D0" w14:paraId="332E041C" w14:textId="77777777" w:rsidTr="003A4DE7">
        <w:trPr>
          <w:trHeight w:val="1266"/>
        </w:trPr>
        <w:tc>
          <w:tcPr>
            <w:tcW w:w="1738" w:type="dxa"/>
          </w:tcPr>
          <w:p w14:paraId="3D768E16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考えられる危険性</w:t>
            </w:r>
          </w:p>
          <w:p w14:paraId="0835A5CE" w14:textId="77777777" w:rsidR="007A63D0" w:rsidRPr="00EA6C1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（感染様式等）</w:t>
            </w:r>
          </w:p>
        </w:tc>
        <w:tc>
          <w:tcPr>
            <w:tcW w:w="7015" w:type="dxa"/>
            <w:gridSpan w:val="3"/>
          </w:tcPr>
          <w:p w14:paraId="7CE33325" w14:textId="52C7E8CB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7A63D0" w14:paraId="4EFC8747" w14:textId="77777777" w:rsidTr="003A4DE7">
        <w:trPr>
          <w:trHeight w:val="2150"/>
        </w:trPr>
        <w:tc>
          <w:tcPr>
            <w:tcW w:w="1738" w:type="dxa"/>
          </w:tcPr>
          <w:p w14:paraId="07606EC8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実験内容</w:t>
            </w:r>
          </w:p>
        </w:tc>
        <w:tc>
          <w:tcPr>
            <w:tcW w:w="7015" w:type="dxa"/>
            <w:gridSpan w:val="3"/>
          </w:tcPr>
          <w:p w14:paraId="0EFB0507" w14:textId="5A3AA4E3" w:rsidR="007A63D0" w:rsidRPr="005A597D" w:rsidRDefault="007A63D0" w:rsidP="007A63D0">
            <w:pPr>
              <w:ind w:left="420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:rsidR="007A63D0" w14:paraId="48C63E57" w14:textId="77777777" w:rsidTr="003A4DE7">
        <w:trPr>
          <w:trHeight w:val="1560"/>
        </w:trPr>
        <w:tc>
          <w:tcPr>
            <w:tcW w:w="1738" w:type="dxa"/>
          </w:tcPr>
          <w:p w14:paraId="48DE8F4D" w14:textId="77777777" w:rsidR="007A63D0" w:rsidRDefault="007A63D0" w:rsidP="003A4D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留意事項</w:t>
            </w:r>
          </w:p>
        </w:tc>
        <w:tc>
          <w:tcPr>
            <w:tcW w:w="7015" w:type="dxa"/>
            <w:gridSpan w:val="3"/>
          </w:tcPr>
          <w:p w14:paraId="1D2C5504" w14:textId="16D47CF2" w:rsidR="007A63D0" w:rsidRPr="007779CF" w:rsidRDefault="007A63D0" w:rsidP="003A4DE7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</w:tr>
    </w:tbl>
    <w:p w14:paraId="785258CF" w14:textId="77777777" w:rsidR="00331CB8" w:rsidRDefault="00331CB8"/>
    <w:sectPr w:rsidR="00331CB8" w:rsidSect="00E170A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3CA9"/>
    <w:multiLevelType w:val="hybridMultilevel"/>
    <w:tmpl w:val="C9C643CA"/>
    <w:lvl w:ilvl="0" w:tplc="20C2098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D2AE1"/>
    <w:multiLevelType w:val="hybridMultilevel"/>
    <w:tmpl w:val="7A2ECAC2"/>
    <w:lvl w:ilvl="0" w:tplc="20C2098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D0"/>
    <w:rsid w:val="00302FA0"/>
    <w:rsid w:val="00331CB8"/>
    <w:rsid w:val="00397C8F"/>
    <w:rsid w:val="00441E9A"/>
    <w:rsid w:val="007A63D0"/>
    <w:rsid w:val="00E1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8C662"/>
  <w15:chartTrackingRefBased/>
  <w15:docId w15:val="{63A7A2F1-E39C-8440-B229-80E69BBE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D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3D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 和子</dc:creator>
  <cp:keywords/>
  <dc:description/>
  <cp:lastModifiedBy>藤谷 和子</cp:lastModifiedBy>
  <cp:revision>1</cp:revision>
  <dcterms:created xsi:type="dcterms:W3CDTF">2021-09-15T05:49:00Z</dcterms:created>
  <dcterms:modified xsi:type="dcterms:W3CDTF">2021-09-15T05:51:00Z</dcterms:modified>
</cp:coreProperties>
</file>